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1CB" w:rsidRPr="009C2FA9" w:rsidRDefault="00C771CB" w:rsidP="004E03FA">
      <w:pPr>
        <w:spacing w:line="240" w:lineRule="atLeast"/>
        <w:jc w:val="center"/>
        <w:rPr>
          <w:sz w:val="28"/>
          <w:szCs w:val="28"/>
          <w:lang w:val="ru-RU"/>
        </w:rPr>
      </w:pPr>
      <w:r w:rsidRPr="009C2FA9">
        <w:rPr>
          <w:sz w:val="28"/>
          <w:szCs w:val="28"/>
        </w:rPr>
        <w:object w:dxaOrig="735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6" o:title=""/>
          </v:shape>
          <o:OLEObject Type="Embed" ProgID="CorelDRAW.Graphic.11" ShapeID="_x0000_i1025" DrawAspect="Content" ObjectID="_1607259569" r:id="rId7"/>
        </w:object>
      </w:r>
    </w:p>
    <w:p w:rsidR="00C771CB" w:rsidRPr="009C2FA9" w:rsidRDefault="00C771CB" w:rsidP="00C771CB">
      <w:pPr>
        <w:pStyle w:val="a3"/>
        <w:rPr>
          <w:sz w:val="28"/>
        </w:rPr>
      </w:pPr>
      <w:r w:rsidRPr="009C2FA9">
        <w:rPr>
          <w:sz w:val="28"/>
        </w:rPr>
        <w:t>РЕШЕНИЕ</w:t>
      </w:r>
    </w:p>
    <w:p w:rsidR="00C771CB" w:rsidRPr="009C2FA9" w:rsidRDefault="00C771CB" w:rsidP="00C771CB">
      <w:pPr>
        <w:spacing w:line="240" w:lineRule="atLeast"/>
        <w:jc w:val="center"/>
        <w:rPr>
          <w:b/>
          <w:bCs/>
          <w:sz w:val="28"/>
          <w:szCs w:val="28"/>
          <w:lang w:val="ru-RU"/>
        </w:rPr>
      </w:pPr>
      <w:r w:rsidRPr="009C2FA9">
        <w:rPr>
          <w:b/>
          <w:bCs/>
          <w:sz w:val="28"/>
          <w:szCs w:val="28"/>
          <w:lang w:val="ru-RU"/>
        </w:rPr>
        <w:t>СОВЕТА МУНИЦИПАЛЬНОГО ОБРАЗОВАНИЯ</w:t>
      </w:r>
    </w:p>
    <w:p w:rsidR="00C771CB" w:rsidRPr="009C2FA9" w:rsidRDefault="00C771CB" w:rsidP="00C771CB">
      <w:pPr>
        <w:spacing w:line="240" w:lineRule="atLeast"/>
        <w:jc w:val="center"/>
        <w:rPr>
          <w:b/>
          <w:bCs/>
          <w:sz w:val="28"/>
          <w:szCs w:val="28"/>
          <w:lang w:val="ru-RU"/>
        </w:rPr>
      </w:pPr>
      <w:r w:rsidRPr="009C2FA9">
        <w:rPr>
          <w:b/>
          <w:bCs/>
          <w:sz w:val="28"/>
          <w:szCs w:val="28"/>
          <w:lang w:val="ru-RU"/>
        </w:rPr>
        <w:t>ЛЕНИНГРАДСКИЙ РАЙОН</w:t>
      </w:r>
    </w:p>
    <w:p w:rsidR="00C771CB" w:rsidRPr="009C2FA9" w:rsidRDefault="00C771CB" w:rsidP="00C771CB">
      <w:pPr>
        <w:rPr>
          <w:sz w:val="28"/>
          <w:szCs w:val="28"/>
          <w:lang w:val="ru-RU"/>
        </w:rPr>
      </w:pPr>
    </w:p>
    <w:p w:rsidR="00EA3F3C" w:rsidRDefault="00EA3F3C" w:rsidP="00C771CB">
      <w:pPr>
        <w:rPr>
          <w:lang w:val="ru-RU"/>
        </w:rPr>
      </w:pPr>
      <w:r>
        <w:rPr>
          <w:lang w:val="ru-RU"/>
        </w:rPr>
        <w:t xml:space="preserve"> </w:t>
      </w:r>
    </w:p>
    <w:p w:rsidR="00C771CB" w:rsidRDefault="00C771CB" w:rsidP="00C771CB">
      <w:pPr>
        <w:jc w:val="center"/>
        <w:rPr>
          <w:sz w:val="28"/>
          <w:lang w:val="ru-RU"/>
        </w:rPr>
      </w:pPr>
      <w:r>
        <w:rPr>
          <w:sz w:val="28"/>
          <w:lang w:val="ru-RU"/>
        </w:rPr>
        <w:t xml:space="preserve">от </w:t>
      </w:r>
      <w:r w:rsidR="00880586">
        <w:rPr>
          <w:sz w:val="28"/>
          <w:lang w:val="ru-RU"/>
        </w:rPr>
        <w:t>24 декабря 2018 года</w:t>
      </w:r>
      <w:r>
        <w:rPr>
          <w:sz w:val="28"/>
          <w:lang w:val="ru-RU"/>
        </w:rPr>
        <w:t xml:space="preserve">                                             </w:t>
      </w:r>
      <w:r w:rsidR="009C2FA9">
        <w:rPr>
          <w:sz w:val="28"/>
          <w:lang w:val="ru-RU"/>
        </w:rPr>
        <w:t xml:space="preserve">                        </w:t>
      </w:r>
      <w:r>
        <w:rPr>
          <w:sz w:val="28"/>
          <w:lang w:val="ru-RU"/>
        </w:rPr>
        <w:t xml:space="preserve">    № </w:t>
      </w:r>
      <w:r w:rsidR="00880586">
        <w:rPr>
          <w:sz w:val="28"/>
          <w:lang w:val="ru-RU"/>
        </w:rPr>
        <w:t>96</w:t>
      </w:r>
    </w:p>
    <w:p w:rsidR="00C771CB" w:rsidRDefault="00C771CB" w:rsidP="00C771CB">
      <w:pPr>
        <w:jc w:val="center"/>
        <w:rPr>
          <w:sz w:val="28"/>
          <w:lang w:val="ru-RU"/>
        </w:rPr>
      </w:pPr>
      <w:r>
        <w:rPr>
          <w:sz w:val="28"/>
          <w:lang w:val="ru-RU"/>
        </w:rPr>
        <w:t>станица Ленинградская</w:t>
      </w:r>
    </w:p>
    <w:p w:rsidR="00C771CB" w:rsidRDefault="00C771CB" w:rsidP="00C771CB">
      <w:pPr>
        <w:rPr>
          <w:lang w:val="ru-RU"/>
        </w:rPr>
      </w:pPr>
    </w:p>
    <w:p w:rsidR="00C771CB" w:rsidRDefault="00C771CB" w:rsidP="00C771CB">
      <w:pPr>
        <w:rPr>
          <w:sz w:val="27"/>
          <w:szCs w:val="27"/>
          <w:lang w:val="ru-RU"/>
        </w:rPr>
      </w:pPr>
    </w:p>
    <w:p w:rsidR="00836C97" w:rsidRPr="00384AF5" w:rsidRDefault="00C771CB" w:rsidP="00C771CB">
      <w:pPr>
        <w:jc w:val="center"/>
        <w:rPr>
          <w:b/>
          <w:sz w:val="28"/>
          <w:szCs w:val="28"/>
          <w:lang w:val="ru-RU"/>
        </w:rPr>
      </w:pPr>
      <w:r w:rsidRPr="00384AF5">
        <w:rPr>
          <w:b/>
          <w:sz w:val="28"/>
          <w:szCs w:val="28"/>
          <w:lang w:val="ru-RU"/>
        </w:rPr>
        <w:t>О внесении изменений в решение Совета муниципального образования</w:t>
      </w:r>
    </w:p>
    <w:p w:rsidR="00836C97" w:rsidRPr="00384AF5" w:rsidRDefault="00C771CB" w:rsidP="00C771CB">
      <w:pPr>
        <w:jc w:val="center"/>
        <w:rPr>
          <w:b/>
          <w:sz w:val="28"/>
          <w:szCs w:val="28"/>
          <w:lang w:val="ru-RU"/>
        </w:rPr>
      </w:pPr>
      <w:r w:rsidRPr="00384AF5">
        <w:rPr>
          <w:b/>
          <w:sz w:val="28"/>
          <w:szCs w:val="28"/>
          <w:lang w:val="ru-RU"/>
        </w:rPr>
        <w:t xml:space="preserve">Ленинградский район от 29 сентября 2017 года № 79 «Об утверждении </w:t>
      </w:r>
    </w:p>
    <w:p w:rsidR="00836C97" w:rsidRPr="00384AF5" w:rsidRDefault="00C771CB" w:rsidP="00C771CB">
      <w:pPr>
        <w:jc w:val="center"/>
        <w:rPr>
          <w:b/>
          <w:sz w:val="28"/>
          <w:szCs w:val="28"/>
          <w:lang w:val="ru-RU"/>
        </w:rPr>
      </w:pPr>
      <w:r w:rsidRPr="00384AF5">
        <w:rPr>
          <w:b/>
          <w:sz w:val="28"/>
          <w:szCs w:val="28"/>
          <w:lang w:val="ru-RU"/>
        </w:rPr>
        <w:t xml:space="preserve">Положения о муниципальной службе в администрации </w:t>
      </w:r>
    </w:p>
    <w:p w:rsidR="00C771CB" w:rsidRPr="00384AF5" w:rsidRDefault="00C771CB" w:rsidP="00C771CB">
      <w:pPr>
        <w:jc w:val="center"/>
        <w:rPr>
          <w:b/>
          <w:sz w:val="28"/>
          <w:szCs w:val="28"/>
          <w:lang w:val="ru-RU"/>
        </w:rPr>
      </w:pPr>
      <w:r w:rsidRPr="00384AF5">
        <w:rPr>
          <w:b/>
          <w:sz w:val="28"/>
          <w:szCs w:val="28"/>
          <w:lang w:val="ru-RU"/>
        </w:rPr>
        <w:t>муниципального образования Ленинградский район»</w:t>
      </w:r>
    </w:p>
    <w:p w:rsidR="00C771CB" w:rsidRPr="00384AF5" w:rsidRDefault="00C771CB" w:rsidP="00C771CB">
      <w:pPr>
        <w:pStyle w:val="ConsNormal"/>
        <w:keepLines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71CB" w:rsidRDefault="00C771CB" w:rsidP="00C771CB">
      <w:pPr>
        <w:pStyle w:val="ConsNormal"/>
        <w:keepLines/>
        <w:widowControl/>
        <w:ind w:right="0"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C771CB" w:rsidRPr="00836C97" w:rsidRDefault="00C771CB" w:rsidP="00836C97">
      <w:pPr>
        <w:pStyle w:val="ConsNormal"/>
        <w:keepLines/>
        <w:widowControl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6C97">
        <w:rPr>
          <w:rFonts w:ascii="Times New Roman" w:hAnsi="Times New Roman" w:cs="Times New Roman"/>
          <w:sz w:val="28"/>
          <w:szCs w:val="28"/>
        </w:rPr>
        <w:t>В соответствии с Федеральными законами от 25 декабря 2008 года № 273-ФЗ «О противодействии коррупции», от 2 марта 2007 года № 25-ФЗ «О муниципальной службе в Российской Федерации» (с изменениями), Совет м</w:t>
      </w:r>
      <w:r w:rsidRPr="00836C97">
        <w:rPr>
          <w:rFonts w:ascii="Times New Roman" w:hAnsi="Times New Roman" w:cs="Times New Roman"/>
          <w:sz w:val="28"/>
          <w:szCs w:val="28"/>
        </w:rPr>
        <w:t>у</w:t>
      </w:r>
      <w:r w:rsidRPr="00836C97">
        <w:rPr>
          <w:rFonts w:ascii="Times New Roman" w:hAnsi="Times New Roman" w:cs="Times New Roman"/>
          <w:sz w:val="28"/>
          <w:szCs w:val="28"/>
        </w:rPr>
        <w:t>ниципального образования Ленинградский район р е ш и л:</w:t>
      </w:r>
    </w:p>
    <w:p w:rsidR="00C771CB" w:rsidRPr="00836C97" w:rsidRDefault="00C771CB" w:rsidP="00836C97">
      <w:pPr>
        <w:ind w:firstLine="851"/>
        <w:jc w:val="both"/>
        <w:rPr>
          <w:sz w:val="28"/>
          <w:szCs w:val="28"/>
          <w:lang w:val="ru-RU"/>
        </w:rPr>
      </w:pPr>
      <w:r w:rsidRPr="00836C97">
        <w:rPr>
          <w:sz w:val="28"/>
          <w:szCs w:val="28"/>
          <w:lang w:val="ru-RU"/>
        </w:rPr>
        <w:t>1. Внести в решение Совета муниципального образования Ленингра</w:t>
      </w:r>
      <w:r w:rsidRPr="00836C97">
        <w:rPr>
          <w:sz w:val="28"/>
          <w:szCs w:val="28"/>
          <w:lang w:val="ru-RU"/>
        </w:rPr>
        <w:t>д</w:t>
      </w:r>
      <w:r w:rsidRPr="00836C97">
        <w:rPr>
          <w:sz w:val="28"/>
          <w:szCs w:val="28"/>
          <w:lang w:val="ru-RU"/>
        </w:rPr>
        <w:t>ский район от 29 сентября 2017 года № 79 «Об утверждении Положения о м</w:t>
      </w:r>
      <w:r w:rsidRPr="00836C97">
        <w:rPr>
          <w:sz w:val="28"/>
          <w:szCs w:val="28"/>
          <w:lang w:val="ru-RU"/>
        </w:rPr>
        <w:t>у</w:t>
      </w:r>
      <w:r w:rsidRPr="00836C97">
        <w:rPr>
          <w:sz w:val="28"/>
          <w:szCs w:val="28"/>
          <w:lang w:val="ru-RU"/>
        </w:rPr>
        <w:t>ниципальной службе в администрации муниципального образования Лени</w:t>
      </w:r>
      <w:r w:rsidRPr="00836C97">
        <w:rPr>
          <w:sz w:val="28"/>
          <w:szCs w:val="28"/>
          <w:lang w:val="ru-RU"/>
        </w:rPr>
        <w:t>н</w:t>
      </w:r>
      <w:r w:rsidRPr="00836C97">
        <w:rPr>
          <w:sz w:val="28"/>
          <w:szCs w:val="28"/>
          <w:lang w:val="ru-RU"/>
        </w:rPr>
        <w:t>градский район» следующие изменения:</w:t>
      </w:r>
    </w:p>
    <w:p w:rsidR="00C771CB" w:rsidRPr="00836C97" w:rsidRDefault="00C771CB" w:rsidP="00836C97">
      <w:pPr>
        <w:ind w:firstLine="851"/>
        <w:jc w:val="both"/>
        <w:rPr>
          <w:sz w:val="28"/>
          <w:szCs w:val="28"/>
          <w:lang w:val="ru-RU"/>
        </w:rPr>
      </w:pPr>
      <w:r w:rsidRPr="00836C97">
        <w:rPr>
          <w:sz w:val="28"/>
          <w:szCs w:val="28"/>
          <w:lang w:val="ru-RU"/>
        </w:rPr>
        <w:t>1) статью 9 приложения к решению  дополнить частью 3 следующего содержания:</w:t>
      </w:r>
    </w:p>
    <w:p w:rsidR="00C771CB" w:rsidRPr="00836C97" w:rsidRDefault="00C771CB" w:rsidP="00836C97">
      <w:pPr>
        <w:ind w:firstLine="851"/>
        <w:jc w:val="both"/>
        <w:rPr>
          <w:rFonts w:eastAsiaTheme="minorHAnsi"/>
          <w:sz w:val="28"/>
          <w:szCs w:val="28"/>
          <w:lang w:val="ru-RU"/>
        </w:rPr>
      </w:pPr>
      <w:r w:rsidRPr="00836C97">
        <w:rPr>
          <w:sz w:val="28"/>
          <w:szCs w:val="28"/>
          <w:lang w:val="ru-RU"/>
        </w:rPr>
        <w:t>«</w:t>
      </w:r>
      <w:r w:rsidRPr="00836C97">
        <w:rPr>
          <w:rFonts w:eastAsiaTheme="minorHAnsi"/>
          <w:sz w:val="28"/>
          <w:szCs w:val="28"/>
          <w:lang w:val="ru-RU"/>
        </w:rPr>
        <w:t xml:space="preserve">3. Муниципальный служащий, являющийся руководителем, в целях исключения конфликта интересов в </w:t>
      </w:r>
      <w:r w:rsidR="00263A85" w:rsidRPr="00836C97">
        <w:rPr>
          <w:rFonts w:eastAsiaTheme="minorHAnsi"/>
          <w:sz w:val="28"/>
          <w:szCs w:val="28"/>
          <w:lang w:val="ru-RU"/>
        </w:rPr>
        <w:t>администрации муниципального образов</w:t>
      </w:r>
      <w:r w:rsidR="00263A85" w:rsidRPr="00836C97">
        <w:rPr>
          <w:rFonts w:eastAsiaTheme="minorHAnsi"/>
          <w:sz w:val="28"/>
          <w:szCs w:val="28"/>
          <w:lang w:val="ru-RU"/>
        </w:rPr>
        <w:t>а</w:t>
      </w:r>
      <w:r w:rsidR="00263A85" w:rsidRPr="00836C97">
        <w:rPr>
          <w:rFonts w:eastAsiaTheme="minorHAnsi"/>
          <w:sz w:val="28"/>
          <w:szCs w:val="28"/>
          <w:lang w:val="ru-RU"/>
        </w:rPr>
        <w:t>ния Ленинградский район не мо</w:t>
      </w:r>
      <w:r w:rsidRPr="00836C97">
        <w:rPr>
          <w:rFonts w:eastAsiaTheme="minorHAnsi"/>
          <w:sz w:val="28"/>
          <w:szCs w:val="28"/>
          <w:lang w:val="ru-RU"/>
        </w:rPr>
        <w:t xml:space="preserve">жет представлять интересы муниципальных служащих в выборном профсоюзном органе </w:t>
      </w:r>
      <w:r w:rsidR="00263A85" w:rsidRPr="00836C97">
        <w:rPr>
          <w:rFonts w:eastAsiaTheme="minorHAnsi"/>
          <w:sz w:val="28"/>
          <w:szCs w:val="28"/>
          <w:lang w:val="ru-RU"/>
        </w:rPr>
        <w:t>администрации муниципального образования Ленинградский район</w:t>
      </w:r>
      <w:r w:rsidR="00B21E86" w:rsidRPr="00836C97">
        <w:rPr>
          <w:rFonts w:eastAsiaTheme="minorHAnsi"/>
          <w:sz w:val="28"/>
          <w:szCs w:val="28"/>
          <w:lang w:val="ru-RU"/>
        </w:rPr>
        <w:t>, аппарата избирательной комиссии муниц</w:t>
      </w:r>
      <w:r w:rsidR="00B21E86" w:rsidRPr="00836C97">
        <w:rPr>
          <w:rFonts w:eastAsiaTheme="minorHAnsi"/>
          <w:sz w:val="28"/>
          <w:szCs w:val="28"/>
          <w:lang w:val="ru-RU"/>
        </w:rPr>
        <w:t>и</w:t>
      </w:r>
      <w:r w:rsidR="00B21E86" w:rsidRPr="00836C97">
        <w:rPr>
          <w:rFonts w:eastAsiaTheme="minorHAnsi"/>
          <w:sz w:val="28"/>
          <w:szCs w:val="28"/>
          <w:lang w:val="ru-RU"/>
        </w:rPr>
        <w:t>пального образования</w:t>
      </w:r>
      <w:r w:rsidRPr="00836C97">
        <w:rPr>
          <w:rFonts w:eastAsiaTheme="minorHAnsi"/>
          <w:sz w:val="28"/>
          <w:szCs w:val="28"/>
          <w:lang w:val="ru-RU"/>
        </w:rPr>
        <w:t xml:space="preserve"> в период замещения им указанной должности.»;</w:t>
      </w:r>
    </w:p>
    <w:p w:rsidR="00C771CB" w:rsidRPr="00836C97" w:rsidRDefault="00C771CB" w:rsidP="00836C97">
      <w:pPr>
        <w:ind w:firstLine="851"/>
        <w:jc w:val="both"/>
        <w:rPr>
          <w:sz w:val="28"/>
          <w:szCs w:val="28"/>
          <w:lang w:val="ru-RU"/>
        </w:rPr>
      </w:pPr>
      <w:r w:rsidRPr="00836C97">
        <w:rPr>
          <w:sz w:val="28"/>
          <w:szCs w:val="28"/>
          <w:lang w:val="ru-RU"/>
        </w:rPr>
        <w:t>2) пункт 2 части 1статьи 10  приложения к решению изложить в сл</w:t>
      </w:r>
      <w:r w:rsidRPr="00836C97">
        <w:rPr>
          <w:sz w:val="28"/>
          <w:szCs w:val="28"/>
          <w:lang w:val="ru-RU"/>
        </w:rPr>
        <w:t>е</w:t>
      </w:r>
      <w:r w:rsidRPr="00836C97">
        <w:rPr>
          <w:sz w:val="28"/>
          <w:szCs w:val="28"/>
          <w:lang w:val="ru-RU"/>
        </w:rPr>
        <w:t>дующей редакции:</w:t>
      </w:r>
    </w:p>
    <w:p w:rsidR="00C771CB" w:rsidRPr="00836C97" w:rsidRDefault="00C771CB" w:rsidP="00836C97">
      <w:pPr>
        <w:ind w:firstLine="851"/>
        <w:jc w:val="both"/>
        <w:rPr>
          <w:rFonts w:eastAsiaTheme="minorHAnsi"/>
          <w:sz w:val="28"/>
          <w:szCs w:val="28"/>
          <w:lang w:val="ru-RU"/>
        </w:rPr>
      </w:pPr>
      <w:r w:rsidRPr="00836C97">
        <w:rPr>
          <w:sz w:val="28"/>
          <w:szCs w:val="28"/>
          <w:lang w:val="ru-RU"/>
        </w:rPr>
        <w:t xml:space="preserve">«2) </w:t>
      </w:r>
      <w:r w:rsidRPr="00836C97">
        <w:rPr>
          <w:rFonts w:eastAsiaTheme="minorHAnsi"/>
          <w:sz w:val="28"/>
          <w:szCs w:val="28"/>
          <w:lang w:val="ru-RU"/>
        </w:rPr>
        <w:t xml:space="preserve">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</w:t>
      </w:r>
      <w:r w:rsidRPr="00836C97">
        <w:rPr>
          <w:rFonts w:eastAsiaTheme="minorHAnsi"/>
          <w:sz w:val="28"/>
          <w:szCs w:val="28"/>
          <w:lang w:val="ru-RU"/>
        </w:rPr>
        <w:t>в</w:t>
      </w:r>
      <w:r w:rsidRPr="00836C97">
        <w:rPr>
          <w:rFonts w:eastAsiaTheme="minorHAnsi"/>
          <w:sz w:val="28"/>
          <w:szCs w:val="28"/>
          <w:lang w:val="ru-RU"/>
        </w:rPr>
        <w:t xml:space="preserve">лении политической партией; участия на безвозмездной основе в управлении органом профессионального союза, в том числе выборным органом первичной профсоюзной организации, созданной в </w:t>
      </w:r>
      <w:r w:rsidR="00263A85" w:rsidRPr="00836C97">
        <w:rPr>
          <w:rFonts w:eastAsiaTheme="minorHAnsi"/>
          <w:sz w:val="28"/>
          <w:szCs w:val="28"/>
          <w:lang w:val="ru-RU"/>
        </w:rPr>
        <w:t>администрации муниципального обр</w:t>
      </w:r>
      <w:r w:rsidR="00263A85" w:rsidRPr="00836C97">
        <w:rPr>
          <w:rFonts w:eastAsiaTheme="minorHAnsi"/>
          <w:sz w:val="28"/>
          <w:szCs w:val="28"/>
          <w:lang w:val="ru-RU"/>
        </w:rPr>
        <w:t>а</w:t>
      </w:r>
      <w:r w:rsidR="00263A85" w:rsidRPr="00836C97">
        <w:rPr>
          <w:rFonts w:eastAsiaTheme="minorHAnsi"/>
          <w:sz w:val="28"/>
          <w:szCs w:val="28"/>
          <w:lang w:val="ru-RU"/>
        </w:rPr>
        <w:t>зования Ленинградский район</w:t>
      </w:r>
      <w:r w:rsidR="00B21E86" w:rsidRPr="00836C97">
        <w:rPr>
          <w:rFonts w:eastAsiaTheme="minorHAnsi"/>
          <w:sz w:val="28"/>
          <w:szCs w:val="28"/>
          <w:lang w:val="ru-RU"/>
        </w:rPr>
        <w:t>, аппарате избирательной комиссии муниципал</w:t>
      </w:r>
      <w:r w:rsidR="00B21E86" w:rsidRPr="00836C97">
        <w:rPr>
          <w:rFonts w:eastAsiaTheme="minorHAnsi"/>
          <w:sz w:val="28"/>
          <w:szCs w:val="28"/>
          <w:lang w:val="ru-RU"/>
        </w:rPr>
        <w:t>ь</w:t>
      </w:r>
      <w:r w:rsidR="00B21E86" w:rsidRPr="00836C97">
        <w:rPr>
          <w:rFonts w:eastAsiaTheme="minorHAnsi"/>
          <w:sz w:val="28"/>
          <w:szCs w:val="28"/>
          <w:lang w:val="ru-RU"/>
        </w:rPr>
        <w:t>ного образования</w:t>
      </w:r>
      <w:r w:rsidRPr="00836C97">
        <w:rPr>
          <w:rFonts w:eastAsiaTheme="minorHAnsi"/>
          <w:sz w:val="28"/>
          <w:szCs w:val="28"/>
          <w:lang w:val="ru-RU"/>
        </w:rPr>
        <w:t>; участия в съезде (конференции) или общем собрании иной общественной организации,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недвижимости; участия на безво</w:t>
      </w:r>
      <w:r w:rsidRPr="00836C97">
        <w:rPr>
          <w:rFonts w:eastAsiaTheme="minorHAnsi"/>
          <w:sz w:val="28"/>
          <w:szCs w:val="28"/>
          <w:lang w:val="ru-RU"/>
        </w:rPr>
        <w:t>з</w:t>
      </w:r>
      <w:r w:rsidRPr="00836C97">
        <w:rPr>
          <w:rFonts w:eastAsiaTheme="minorHAnsi"/>
          <w:sz w:val="28"/>
          <w:szCs w:val="28"/>
          <w:lang w:val="ru-RU"/>
        </w:rPr>
        <w:t xml:space="preserve">мездной основе в управлении указанными некоммерческими организациями </w:t>
      </w:r>
      <w:r w:rsidRPr="00836C97">
        <w:rPr>
          <w:rFonts w:eastAsiaTheme="minorHAnsi"/>
          <w:sz w:val="28"/>
          <w:szCs w:val="28"/>
          <w:lang w:val="ru-RU"/>
        </w:rPr>
        <w:lastRenderedPageBreak/>
        <w:t xml:space="preserve">(кроме политической партии и органа профессионального союза, в том числе выборного органа первичной профсоюзной организации, созданной в </w:t>
      </w:r>
      <w:r w:rsidR="00263A85" w:rsidRPr="00836C97">
        <w:rPr>
          <w:rFonts w:eastAsiaTheme="minorHAnsi"/>
          <w:sz w:val="28"/>
          <w:szCs w:val="28"/>
          <w:lang w:val="ru-RU"/>
        </w:rPr>
        <w:t>админ</w:t>
      </w:r>
      <w:r w:rsidR="00263A85" w:rsidRPr="00836C97">
        <w:rPr>
          <w:rFonts w:eastAsiaTheme="minorHAnsi"/>
          <w:sz w:val="28"/>
          <w:szCs w:val="28"/>
          <w:lang w:val="ru-RU"/>
        </w:rPr>
        <w:t>и</w:t>
      </w:r>
      <w:r w:rsidR="00263A85" w:rsidRPr="00836C97">
        <w:rPr>
          <w:rFonts w:eastAsiaTheme="minorHAnsi"/>
          <w:sz w:val="28"/>
          <w:szCs w:val="28"/>
          <w:lang w:val="ru-RU"/>
        </w:rPr>
        <w:t>страции муниципального образования Ленинградский район</w:t>
      </w:r>
      <w:r w:rsidR="00B21E86" w:rsidRPr="00836C97">
        <w:rPr>
          <w:rFonts w:eastAsiaTheme="minorHAnsi"/>
          <w:sz w:val="28"/>
          <w:szCs w:val="28"/>
          <w:lang w:val="ru-RU"/>
        </w:rPr>
        <w:t>, аппарате избир</w:t>
      </w:r>
      <w:r w:rsidR="00B21E86" w:rsidRPr="00836C97">
        <w:rPr>
          <w:rFonts w:eastAsiaTheme="minorHAnsi"/>
          <w:sz w:val="28"/>
          <w:szCs w:val="28"/>
          <w:lang w:val="ru-RU"/>
        </w:rPr>
        <w:t>а</w:t>
      </w:r>
      <w:r w:rsidR="00B21E86" w:rsidRPr="00836C97">
        <w:rPr>
          <w:rFonts w:eastAsiaTheme="minorHAnsi"/>
          <w:sz w:val="28"/>
          <w:szCs w:val="28"/>
          <w:lang w:val="ru-RU"/>
        </w:rPr>
        <w:t>тельной комиссии муниципального образования</w:t>
      </w:r>
      <w:r w:rsidRPr="00836C97">
        <w:rPr>
          <w:rFonts w:eastAsiaTheme="minorHAnsi"/>
          <w:sz w:val="28"/>
          <w:szCs w:val="28"/>
          <w:lang w:val="ru-RU"/>
        </w:rPr>
        <w:t>) в качестве единоличного и</w:t>
      </w:r>
      <w:r w:rsidRPr="00836C97">
        <w:rPr>
          <w:rFonts w:eastAsiaTheme="minorHAnsi"/>
          <w:sz w:val="28"/>
          <w:szCs w:val="28"/>
          <w:lang w:val="ru-RU"/>
        </w:rPr>
        <w:t>с</w:t>
      </w:r>
      <w:r w:rsidRPr="00836C97">
        <w:rPr>
          <w:rFonts w:eastAsiaTheme="minorHAnsi"/>
          <w:sz w:val="28"/>
          <w:szCs w:val="28"/>
          <w:lang w:val="ru-RU"/>
        </w:rPr>
        <w:t>полнительного органа или вхождения в состав их коллегиальных органов управления с разрешения представителя нанимателя (работодателя), которое получено в порядке, установленном муниципальным правовым актом), кроме представления на безвозмездной основе интересов муниципального образов</w:t>
      </w:r>
      <w:r w:rsidRPr="00836C97">
        <w:rPr>
          <w:rFonts w:eastAsiaTheme="minorHAnsi"/>
          <w:sz w:val="28"/>
          <w:szCs w:val="28"/>
          <w:lang w:val="ru-RU"/>
        </w:rPr>
        <w:t>а</w:t>
      </w:r>
      <w:r w:rsidRPr="00836C97">
        <w:rPr>
          <w:rFonts w:eastAsiaTheme="minorHAnsi"/>
          <w:sz w:val="28"/>
          <w:szCs w:val="28"/>
          <w:lang w:val="ru-RU"/>
        </w:rPr>
        <w:t>ния в органах управления и ревизионной комиссии организации, учредителем (акционером, участником) которой является муниципальное образование, в с</w:t>
      </w:r>
      <w:r w:rsidRPr="00836C97">
        <w:rPr>
          <w:rFonts w:eastAsiaTheme="minorHAnsi"/>
          <w:sz w:val="28"/>
          <w:szCs w:val="28"/>
          <w:lang w:val="ru-RU"/>
        </w:rPr>
        <w:t>о</w:t>
      </w:r>
      <w:r w:rsidRPr="00836C97">
        <w:rPr>
          <w:rFonts w:eastAsiaTheme="minorHAnsi"/>
          <w:sz w:val="28"/>
          <w:szCs w:val="28"/>
          <w:lang w:val="ru-RU"/>
        </w:rPr>
        <w:t>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(долями участия в уставном капитале); иных случаев, предусмотре</w:t>
      </w:r>
      <w:r w:rsidRPr="00836C97">
        <w:rPr>
          <w:rFonts w:eastAsiaTheme="minorHAnsi"/>
          <w:sz w:val="28"/>
          <w:szCs w:val="28"/>
          <w:lang w:val="ru-RU"/>
        </w:rPr>
        <w:t>н</w:t>
      </w:r>
      <w:r w:rsidRPr="00836C97">
        <w:rPr>
          <w:rFonts w:eastAsiaTheme="minorHAnsi"/>
          <w:sz w:val="28"/>
          <w:szCs w:val="28"/>
          <w:lang w:val="ru-RU"/>
        </w:rPr>
        <w:t>ных федеральными законами;»;</w:t>
      </w:r>
    </w:p>
    <w:p w:rsidR="00C771CB" w:rsidRPr="00836C97" w:rsidRDefault="00EA1D1B" w:rsidP="00836C97">
      <w:pPr>
        <w:ind w:firstLine="851"/>
        <w:jc w:val="both"/>
        <w:rPr>
          <w:sz w:val="28"/>
          <w:szCs w:val="28"/>
          <w:lang w:val="ru-RU"/>
        </w:rPr>
      </w:pPr>
      <w:r w:rsidRPr="00836C97">
        <w:rPr>
          <w:sz w:val="28"/>
          <w:szCs w:val="28"/>
          <w:lang w:val="ru-RU"/>
        </w:rPr>
        <w:t xml:space="preserve">3) </w:t>
      </w:r>
      <w:r w:rsidR="00C771CB" w:rsidRPr="00836C97">
        <w:rPr>
          <w:sz w:val="28"/>
          <w:szCs w:val="28"/>
          <w:lang w:val="ru-RU"/>
        </w:rPr>
        <w:t>часть 3 статьи 21 приложения к решению дополнить пунктом 2.1 сл</w:t>
      </w:r>
      <w:r w:rsidR="00C771CB" w:rsidRPr="00836C97">
        <w:rPr>
          <w:sz w:val="28"/>
          <w:szCs w:val="28"/>
          <w:lang w:val="ru-RU"/>
        </w:rPr>
        <w:t>е</w:t>
      </w:r>
      <w:r w:rsidR="00C771CB" w:rsidRPr="00836C97">
        <w:rPr>
          <w:sz w:val="28"/>
          <w:szCs w:val="28"/>
          <w:lang w:val="ru-RU"/>
        </w:rPr>
        <w:t>дующего содержания:</w:t>
      </w:r>
    </w:p>
    <w:p w:rsidR="00C771CB" w:rsidRPr="00836C97" w:rsidRDefault="00C771CB" w:rsidP="00836C97">
      <w:pPr>
        <w:ind w:firstLine="851"/>
        <w:jc w:val="both"/>
        <w:rPr>
          <w:rFonts w:eastAsiaTheme="minorHAnsi"/>
          <w:sz w:val="28"/>
          <w:szCs w:val="28"/>
          <w:lang w:val="ru-RU"/>
        </w:rPr>
      </w:pPr>
      <w:r w:rsidRPr="00836C97">
        <w:rPr>
          <w:sz w:val="28"/>
          <w:szCs w:val="28"/>
          <w:lang w:val="ru-RU"/>
        </w:rPr>
        <w:t>«</w:t>
      </w:r>
      <w:r w:rsidR="00B11266" w:rsidRPr="00836C97">
        <w:rPr>
          <w:sz w:val="28"/>
          <w:szCs w:val="28"/>
          <w:lang w:val="ru-RU"/>
        </w:rPr>
        <w:t xml:space="preserve">2.1) </w:t>
      </w:r>
      <w:r w:rsidR="00B11266" w:rsidRPr="00836C97">
        <w:rPr>
          <w:rFonts w:eastAsiaTheme="minorHAnsi"/>
          <w:sz w:val="28"/>
          <w:szCs w:val="28"/>
          <w:lang w:val="ru-RU"/>
        </w:rPr>
        <w:t>доклада подразделения кадровой службы соответствующего м</w:t>
      </w:r>
      <w:r w:rsidR="00B11266" w:rsidRPr="00836C97">
        <w:rPr>
          <w:rFonts w:eastAsiaTheme="minorHAnsi"/>
          <w:sz w:val="28"/>
          <w:szCs w:val="28"/>
          <w:lang w:val="ru-RU"/>
        </w:rPr>
        <w:t>у</w:t>
      </w:r>
      <w:r w:rsidR="00B11266" w:rsidRPr="00836C97">
        <w:rPr>
          <w:rFonts w:eastAsiaTheme="minorHAnsi"/>
          <w:sz w:val="28"/>
          <w:szCs w:val="28"/>
          <w:lang w:val="ru-RU"/>
        </w:rPr>
        <w:t>ниципального органа по профилактике коррупционных и иных правонаруш</w:t>
      </w:r>
      <w:r w:rsidR="00B11266" w:rsidRPr="00836C97">
        <w:rPr>
          <w:rFonts w:eastAsiaTheme="minorHAnsi"/>
          <w:sz w:val="28"/>
          <w:szCs w:val="28"/>
          <w:lang w:val="ru-RU"/>
        </w:rPr>
        <w:t>е</w:t>
      </w:r>
      <w:r w:rsidR="00B11266" w:rsidRPr="00836C97">
        <w:rPr>
          <w:rFonts w:eastAsiaTheme="minorHAnsi"/>
          <w:sz w:val="28"/>
          <w:szCs w:val="28"/>
          <w:lang w:val="ru-RU"/>
        </w:rPr>
        <w:t>ний о совершении коррупционного правонарушения, в котором излагаются фактические обстоятельства его совершения, и письменного объяснения мун</w:t>
      </w:r>
      <w:r w:rsidR="00B11266" w:rsidRPr="00836C97">
        <w:rPr>
          <w:rFonts w:eastAsiaTheme="minorHAnsi"/>
          <w:sz w:val="28"/>
          <w:szCs w:val="28"/>
          <w:lang w:val="ru-RU"/>
        </w:rPr>
        <w:t>и</w:t>
      </w:r>
      <w:r w:rsidR="00B11266" w:rsidRPr="00836C97">
        <w:rPr>
          <w:rFonts w:eastAsiaTheme="minorHAnsi"/>
          <w:sz w:val="28"/>
          <w:szCs w:val="28"/>
          <w:lang w:val="ru-RU"/>
        </w:rPr>
        <w:t>ципального служащего только с его согласия и при условии признания им фа</w:t>
      </w:r>
      <w:r w:rsidR="00B11266" w:rsidRPr="00836C97">
        <w:rPr>
          <w:rFonts w:eastAsiaTheme="minorHAnsi"/>
          <w:sz w:val="28"/>
          <w:szCs w:val="28"/>
          <w:lang w:val="ru-RU"/>
        </w:rPr>
        <w:t>к</w:t>
      </w:r>
      <w:r w:rsidR="00B11266" w:rsidRPr="00836C97">
        <w:rPr>
          <w:rFonts w:eastAsiaTheme="minorHAnsi"/>
          <w:sz w:val="28"/>
          <w:szCs w:val="28"/>
          <w:lang w:val="ru-RU"/>
        </w:rPr>
        <w:t>та совершения коррупционного правонарушения (за исключением применения взыскания в виде увольнения в связи с утратой доверия);».</w:t>
      </w:r>
    </w:p>
    <w:p w:rsidR="00C771CB" w:rsidRPr="00836C97" w:rsidRDefault="00C771CB" w:rsidP="00836C97">
      <w:pPr>
        <w:pStyle w:val="ConsNormal"/>
        <w:widowControl/>
        <w:tabs>
          <w:tab w:val="left" w:pos="900"/>
        </w:tabs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6C97">
        <w:rPr>
          <w:rFonts w:ascii="Times New Roman" w:hAnsi="Times New Roman" w:cs="Times New Roman"/>
          <w:sz w:val="28"/>
          <w:szCs w:val="28"/>
        </w:rPr>
        <w:t>2. Контроль за выполнением настоящего р</w:t>
      </w:r>
      <w:r w:rsidR="00381D79" w:rsidRPr="00836C97">
        <w:rPr>
          <w:rFonts w:ascii="Times New Roman" w:hAnsi="Times New Roman" w:cs="Times New Roman"/>
          <w:sz w:val="28"/>
          <w:szCs w:val="28"/>
        </w:rPr>
        <w:t>ешения возложить на коми</w:t>
      </w:r>
      <w:r w:rsidR="00381D79" w:rsidRPr="00836C97">
        <w:rPr>
          <w:rFonts w:ascii="Times New Roman" w:hAnsi="Times New Roman" w:cs="Times New Roman"/>
          <w:sz w:val="28"/>
          <w:szCs w:val="28"/>
        </w:rPr>
        <w:t>с</w:t>
      </w:r>
      <w:r w:rsidR="00381D79" w:rsidRPr="00836C97">
        <w:rPr>
          <w:rFonts w:ascii="Times New Roman" w:hAnsi="Times New Roman" w:cs="Times New Roman"/>
          <w:sz w:val="28"/>
          <w:szCs w:val="28"/>
        </w:rPr>
        <w:t>сию</w:t>
      </w:r>
      <w:bookmarkStart w:id="0" w:name="_GoBack"/>
      <w:bookmarkEnd w:id="0"/>
      <w:r w:rsidRPr="00836C97">
        <w:rPr>
          <w:rFonts w:ascii="Times New Roman" w:hAnsi="Times New Roman" w:cs="Times New Roman"/>
          <w:sz w:val="28"/>
          <w:szCs w:val="28"/>
        </w:rPr>
        <w:t xml:space="preserve"> по вопросам социально-правовой политики и взаимодействию с общес</w:t>
      </w:r>
      <w:r w:rsidRPr="00836C97">
        <w:rPr>
          <w:rFonts w:ascii="Times New Roman" w:hAnsi="Times New Roman" w:cs="Times New Roman"/>
          <w:sz w:val="28"/>
          <w:szCs w:val="28"/>
        </w:rPr>
        <w:t>т</w:t>
      </w:r>
      <w:r w:rsidRPr="00836C97">
        <w:rPr>
          <w:rFonts w:ascii="Times New Roman" w:hAnsi="Times New Roman" w:cs="Times New Roman"/>
          <w:sz w:val="28"/>
          <w:szCs w:val="28"/>
        </w:rPr>
        <w:t>венными организациями (Баева).</w:t>
      </w:r>
    </w:p>
    <w:p w:rsidR="00C771CB" w:rsidRPr="00836C97" w:rsidRDefault="00C771CB" w:rsidP="00836C97">
      <w:pPr>
        <w:pStyle w:val="a4"/>
        <w:tabs>
          <w:tab w:val="left" w:pos="720"/>
        </w:tabs>
        <w:spacing w:after="0"/>
        <w:ind w:firstLine="851"/>
        <w:jc w:val="both"/>
        <w:rPr>
          <w:sz w:val="28"/>
          <w:szCs w:val="28"/>
          <w:lang w:val="ru-RU"/>
        </w:rPr>
      </w:pPr>
      <w:r w:rsidRPr="00836C97">
        <w:rPr>
          <w:sz w:val="28"/>
          <w:szCs w:val="28"/>
          <w:lang w:val="ru-RU"/>
        </w:rPr>
        <w:t>3. Решение вступает в силу со дня его обнародования.</w:t>
      </w:r>
    </w:p>
    <w:p w:rsidR="00C771CB" w:rsidRPr="00836C97" w:rsidRDefault="00C771CB" w:rsidP="00836C97">
      <w:pPr>
        <w:ind w:firstLine="851"/>
        <w:jc w:val="both"/>
        <w:rPr>
          <w:sz w:val="28"/>
          <w:szCs w:val="28"/>
          <w:lang w:val="ru-RU"/>
        </w:rPr>
      </w:pPr>
    </w:p>
    <w:p w:rsidR="00B11266" w:rsidRDefault="00B11266" w:rsidP="00C771CB">
      <w:pPr>
        <w:jc w:val="both"/>
        <w:rPr>
          <w:sz w:val="27"/>
          <w:szCs w:val="27"/>
          <w:lang w:val="ru-RU"/>
        </w:rPr>
      </w:pPr>
    </w:p>
    <w:p w:rsidR="00C771CB" w:rsidRPr="00F64305" w:rsidRDefault="00C771CB" w:rsidP="00C771CB">
      <w:pPr>
        <w:jc w:val="both"/>
        <w:rPr>
          <w:sz w:val="28"/>
          <w:szCs w:val="28"/>
          <w:lang w:val="ru-RU"/>
        </w:rPr>
      </w:pPr>
      <w:r w:rsidRPr="00F64305">
        <w:rPr>
          <w:sz w:val="28"/>
          <w:szCs w:val="28"/>
          <w:lang w:val="ru-RU"/>
        </w:rPr>
        <w:t xml:space="preserve">Глава муниципального образования </w:t>
      </w:r>
    </w:p>
    <w:p w:rsidR="00C771CB" w:rsidRPr="00F64305" w:rsidRDefault="00C771CB" w:rsidP="00C771CB">
      <w:pPr>
        <w:jc w:val="both"/>
        <w:rPr>
          <w:sz w:val="28"/>
          <w:szCs w:val="28"/>
          <w:lang w:val="ru-RU"/>
        </w:rPr>
      </w:pPr>
      <w:r w:rsidRPr="00F64305">
        <w:rPr>
          <w:sz w:val="28"/>
          <w:szCs w:val="28"/>
          <w:lang w:val="ru-RU"/>
        </w:rPr>
        <w:t xml:space="preserve">Ленинградский район                                                     </w:t>
      </w:r>
      <w:r w:rsidR="009D10A0">
        <w:rPr>
          <w:sz w:val="28"/>
          <w:szCs w:val="28"/>
          <w:lang w:val="ru-RU"/>
        </w:rPr>
        <w:t xml:space="preserve"> </w:t>
      </w:r>
      <w:r w:rsidRPr="00F64305">
        <w:rPr>
          <w:sz w:val="28"/>
          <w:szCs w:val="28"/>
          <w:lang w:val="ru-RU"/>
        </w:rPr>
        <w:t xml:space="preserve">             </w:t>
      </w:r>
      <w:r w:rsidR="00836C97" w:rsidRPr="00F64305">
        <w:rPr>
          <w:sz w:val="28"/>
          <w:szCs w:val="28"/>
          <w:lang w:val="ru-RU"/>
        </w:rPr>
        <w:t xml:space="preserve">          </w:t>
      </w:r>
      <w:r w:rsidRPr="00F64305">
        <w:rPr>
          <w:sz w:val="28"/>
          <w:szCs w:val="28"/>
          <w:lang w:val="ru-RU"/>
        </w:rPr>
        <w:t>В.Н.Гукалов</w:t>
      </w:r>
    </w:p>
    <w:p w:rsidR="00C771CB" w:rsidRPr="00F64305" w:rsidRDefault="00C771CB" w:rsidP="00C771CB">
      <w:pPr>
        <w:jc w:val="both"/>
        <w:rPr>
          <w:sz w:val="28"/>
          <w:szCs w:val="28"/>
          <w:lang w:val="ru-RU"/>
        </w:rPr>
      </w:pPr>
    </w:p>
    <w:p w:rsidR="00C771CB" w:rsidRPr="00F64305" w:rsidRDefault="00C771CB" w:rsidP="00C771CB">
      <w:pPr>
        <w:jc w:val="both"/>
        <w:rPr>
          <w:sz w:val="28"/>
          <w:szCs w:val="28"/>
          <w:lang w:val="ru-RU"/>
        </w:rPr>
      </w:pPr>
      <w:r w:rsidRPr="00F64305">
        <w:rPr>
          <w:sz w:val="28"/>
          <w:szCs w:val="28"/>
          <w:lang w:val="ru-RU"/>
        </w:rPr>
        <w:t>Председатель Совета</w:t>
      </w:r>
    </w:p>
    <w:p w:rsidR="00C771CB" w:rsidRPr="00F64305" w:rsidRDefault="00C771CB" w:rsidP="00C771CB">
      <w:pPr>
        <w:jc w:val="both"/>
        <w:rPr>
          <w:sz w:val="28"/>
          <w:szCs w:val="28"/>
          <w:lang w:val="ru-RU"/>
        </w:rPr>
      </w:pPr>
      <w:r w:rsidRPr="00F64305">
        <w:rPr>
          <w:sz w:val="28"/>
          <w:szCs w:val="28"/>
          <w:lang w:val="ru-RU"/>
        </w:rPr>
        <w:t xml:space="preserve">муниципального образования </w:t>
      </w:r>
    </w:p>
    <w:p w:rsidR="00C771CB" w:rsidRPr="00F64305" w:rsidRDefault="00C771CB" w:rsidP="00C771CB">
      <w:pPr>
        <w:rPr>
          <w:sz w:val="28"/>
          <w:szCs w:val="28"/>
          <w:lang w:val="ru-RU"/>
        </w:rPr>
      </w:pPr>
      <w:r w:rsidRPr="00F64305">
        <w:rPr>
          <w:sz w:val="28"/>
          <w:szCs w:val="28"/>
          <w:lang w:val="ru-RU"/>
        </w:rPr>
        <w:t xml:space="preserve">Ленинградский район                                                                     </w:t>
      </w:r>
      <w:r w:rsidR="00836C97" w:rsidRPr="00F64305">
        <w:rPr>
          <w:sz w:val="28"/>
          <w:szCs w:val="28"/>
          <w:lang w:val="ru-RU"/>
        </w:rPr>
        <w:t xml:space="preserve">        </w:t>
      </w:r>
      <w:r w:rsidRPr="00F64305">
        <w:rPr>
          <w:sz w:val="28"/>
          <w:szCs w:val="28"/>
          <w:lang w:val="ru-RU"/>
        </w:rPr>
        <w:t>И.А.Горелко</w:t>
      </w:r>
    </w:p>
    <w:p w:rsidR="00C771CB" w:rsidRPr="00F64305" w:rsidRDefault="00C771CB" w:rsidP="00C771CB">
      <w:pPr>
        <w:rPr>
          <w:sz w:val="28"/>
          <w:szCs w:val="28"/>
          <w:lang w:val="ru-RU"/>
        </w:rPr>
      </w:pPr>
    </w:p>
    <w:p w:rsidR="009D3D5A" w:rsidRPr="00C771CB" w:rsidRDefault="009D3D5A">
      <w:pPr>
        <w:rPr>
          <w:lang w:val="ru-RU"/>
        </w:rPr>
      </w:pPr>
    </w:p>
    <w:sectPr w:rsidR="009D3D5A" w:rsidRPr="00C771CB" w:rsidSect="00EA3F3C">
      <w:headerReference w:type="default" r:id="rId8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6CAE" w:rsidRDefault="00BE6CAE" w:rsidP="008272A1">
      <w:r>
        <w:separator/>
      </w:r>
    </w:p>
  </w:endnote>
  <w:endnote w:type="continuationSeparator" w:id="1">
    <w:p w:rsidR="00BE6CAE" w:rsidRDefault="00BE6CAE" w:rsidP="008272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6CAE" w:rsidRDefault="00BE6CAE" w:rsidP="008272A1">
      <w:r>
        <w:separator/>
      </w:r>
    </w:p>
  </w:footnote>
  <w:footnote w:type="continuationSeparator" w:id="1">
    <w:p w:rsidR="00BE6CAE" w:rsidRDefault="00BE6CAE" w:rsidP="008272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22095"/>
      <w:docPartObj>
        <w:docPartGallery w:val="Page Numbers (Top of Page)"/>
        <w:docPartUnique/>
      </w:docPartObj>
    </w:sdtPr>
    <w:sdtContent>
      <w:p w:rsidR="00EA3F3C" w:rsidRDefault="002D1132">
        <w:pPr>
          <w:pStyle w:val="a9"/>
          <w:jc w:val="center"/>
        </w:pPr>
        <w:fldSimple w:instr=" PAGE   \* MERGEFORMAT ">
          <w:r w:rsidR="00880586">
            <w:rPr>
              <w:noProof/>
            </w:rPr>
            <w:t>2</w:t>
          </w:r>
        </w:fldSimple>
      </w:p>
    </w:sdtContent>
  </w:sdt>
  <w:p w:rsidR="008272A1" w:rsidRDefault="008272A1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2C2D"/>
    <w:rsid w:val="000452B9"/>
    <w:rsid w:val="0005302A"/>
    <w:rsid w:val="00187F02"/>
    <w:rsid w:val="00222744"/>
    <w:rsid w:val="00242964"/>
    <w:rsid w:val="00263A85"/>
    <w:rsid w:val="002976DE"/>
    <w:rsid w:val="002D1132"/>
    <w:rsid w:val="0030194A"/>
    <w:rsid w:val="00381D79"/>
    <w:rsid w:val="00384AF5"/>
    <w:rsid w:val="003D2C2D"/>
    <w:rsid w:val="003E3B73"/>
    <w:rsid w:val="00421328"/>
    <w:rsid w:val="004E03FA"/>
    <w:rsid w:val="00532B21"/>
    <w:rsid w:val="006857A7"/>
    <w:rsid w:val="006F02C6"/>
    <w:rsid w:val="007A03A3"/>
    <w:rsid w:val="008272A1"/>
    <w:rsid w:val="00836C97"/>
    <w:rsid w:val="00862958"/>
    <w:rsid w:val="00880586"/>
    <w:rsid w:val="008A7B2D"/>
    <w:rsid w:val="008B4923"/>
    <w:rsid w:val="008D0EC4"/>
    <w:rsid w:val="008D786F"/>
    <w:rsid w:val="0092107A"/>
    <w:rsid w:val="009C2FA9"/>
    <w:rsid w:val="009D10A0"/>
    <w:rsid w:val="009D3D5A"/>
    <w:rsid w:val="00B11266"/>
    <w:rsid w:val="00B21E86"/>
    <w:rsid w:val="00B545B6"/>
    <w:rsid w:val="00BE6CAE"/>
    <w:rsid w:val="00C771CB"/>
    <w:rsid w:val="00D266EE"/>
    <w:rsid w:val="00D94694"/>
    <w:rsid w:val="00EA1D1B"/>
    <w:rsid w:val="00EA3F3C"/>
    <w:rsid w:val="00F104CE"/>
    <w:rsid w:val="00F643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1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C771CB"/>
    <w:pPr>
      <w:spacing w:line="240" w:lineRule="atLeast"/>
      <w:jc w:val="center"/>
    </w:pPr>
    <w:rPr>
      <w:b/>
      <w:bCs/>
      <w:sz w:val="32"/>
      <w:szCs w:val="28"/>
      <w:lang w:val="ru-RU" w:eastAsia="ru-RU"/>
    </w:rPr>
  </w:style>
  <w:style w:type="paragraph" w:styleId="a4">
    <w:name w:val="Body Text"/>
    <w:basedOn w:val="a"/>
    <w:link w:val="a5"/>
    <w:semiHidden/>
    <w:unhideWhenUsed/>
    <w:rsid w:val="00C771CB"/>
    <w:pPr>
      <w:spacing w:after="120"/>
    </w:pPr>
  </w:style>
  <w:style w:type="character" w:customStyle="1" w:styleId="a5">
    <w:name w:val="Основной текст Знак"/>
    <w:basedOn w:val="a0"/>
    <w:link w:val="a4"/>
    <w:semiHidden/>
    <w:rsid w:val="00C771C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nsNormal">
    <w:name w:val="ConsNormal"/>
    <w:rsid w:val="00C771C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C771C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5302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302A"/>
    <w:rPr>
      <w:rFonts w:ascii="Segoe UI" w:eastAsia="Times New Roman" w:hAnsi="Segoe UI" w:cs="Segoe UI"/>
      <w:sz w:val="18"/>
      <w:szCs w:val="18"/>
      <w:lang w:val="en-US"/>
    </w:rPr>
  </w:style>
  <w:style w:type="paragraph" w:styleId="a9">
    <w:name w:val="header"/>
    <w:basedOn w:val="a"/>
    <w:link w:val="aa"/>
    <w:uiPriority w:val="99"/>
    <w:unhideWhenUsed/>
    <w:rsid w:val="008272A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272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footer"/>
    <w:basedOn w:val="a"/>
    <w:link w:val="ac"/>
    <w:uiPriority w:val="99"/>
    <w:unhideWhenUsed/>
    <w:rsid w:val="008272A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272A1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7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21</cp:revision>
  <cp:lastPrinted>2018-12-25T13:13:00Z</cp:lastPrinted>
  <dcterms:created xsi:type="dcterms:W3CDTF">2018-12-05T10:48:00Z</dcterms:created>
  <dcterms:modified xsi:type="dcterms:W3CDTF">2018-12-25T13:13:00Z</dcterms:modified>
</cp:coreProperties>
</file>